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CB07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A44B57E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8F3767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F14AF50" w14:textId="3810EBC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253503">
        <w:rPr>
          <w:rFonts w:ascii="Titillium" w:hAnsi="Titillium"/>
          <w:sz w:val="20"/>
          <w:szCs w:val="20"/>
        </w:rPr>
        <w:t>17</w:t>
      </w:r>
      <w:r w:rsidRPr="0041405A">
        <w:rPr>
          <w:rFonts w:ascii="Titillium" w:hAnsi="Titillium"/>
          <w:sz w:val="20"/>
          <w:szCs w:val="20"/>
        </w:rPr>
        <w:t>/</w:t>
      </w:r>
      <w:r w:rsidR="00253503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253503">
        <w:rPr>
          <w:rFonts w:ascii="Titillium" w:hAnsi="Titillium"/>
          <w:sz w:val="20"/>
          <w:szCs w:val="20"/>
        </w:rPr>
        <w:t>2021</w:t>
      </w:r>
      <w:r w:rsidRPr="0041405A">
        <w:rPr>
          <w:rFonts w:ascii="Titillium" w:hAnsi="Titillium"/>
          <w:sz w:val="20"/>
          <w:szCs w:val="20"/>
        </w:rPr>
        <w:t>.</w:t>
      </w:r>
    </w:p>
    <w:p w14:paraId="1796621D" w14:textId="7CD14338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  <w:r w:rsidR="00253503">
        <w:rPr>
          <w:rFonts w:ascii="Titillium" w:hAnsi="Titillium"/>
          <w:sz w:val="20"/>
          <w:szCs w:val="20"/>
        </w:rPr>
        <w:t xml:space="preserve"> Dal 10/06/2021 al 17</w:t>
      </w:r>
      <w:r w:rsidR="00253503" w:rsidRPr="0041405A">
        <w:rPr>
          <w:rFonts w:ascii="Titillium" w:hAnsi="Titillium"/>
          <w:sz w:val="20"/>
          <w:szCs w:val="20"/>
        </w:rPr>
        <w:t>/</w:t>
      </w:r>
      <w:r w:rsidR="00253503">
        <w:rPr>
          <w:rFonts w:ascii="Titillium" w:hAnsi="Titillium"/>
          <w:sz w:val="20"/>
          <w:szCs w:val="20"/>
        </w:rPr>
        <w:t>06</w:t>
      </w:r>
      <w:r w:rsidR="00253503" w:rsidRPr="0041405A">
        <w:rPr>
          <w:rFonts w:ascii="Titillium" w:hAnsi="Titillium"/>
          <w:sz w:val="20"/>
          <w:szCs w:val="20"/>
        </w:rPr>
        <w:t>/</w:t>
      </w:r>
      <w:r w:rsidR="00253503">
        <w:rPr>
          <w:rFonts w:ascii="Titillium" w:hAnsi="Titillium"/>
          <w:sz w:val="20"/>
          <w:szCs w:val="20"/>
        </w:rPr>
        <w:t>2021</w:t>
      </w:r>
      <w:r w:rsidR="00253503" w:rsidRPr="0041405A">
        <w:rPr>
          <w:rFonts w:ascii="Titillium" w:hAnsi="Titillium"/>
          <w:sz w:val="20"/>
          <w:szCs w:val="20"/>
        </w:rPr>
        <w:t>.</w:t>
      </w:r>
    </w:p>
    <w:p w14:paraId="7F3EA209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20DB399E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53E301A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DC816C9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501EDF7B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4B704FF1" w14:textId="77777777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2EB7BDB9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9F62EA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467E12E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303683DE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366DB38A" w14:textId="631879DD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253503">
        <w:rPr>
          <w:rFonts w:ascii="Titillium" w:hAnsi="Titillium"/>
          <w:sz w:val="20"/>
          <w:szCs w:val="20"/>
        </w:rPr>
        <w:t xml:space="preserve">da parte di alcuni componenti del Consiglio Direttivo </w:t>
      </w:r>
      <w:r w:rsidRPr="0041405A">
        <w:rPr>
          <w:rFonts w:ascii="Titillium" w:hAnsi="Titillium"/>
          <w:sz w:val="20"/>
          <w:szCs w:val="20"/>
        </w:rPr>
        <w:t>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298D9172" w14:textId="64CFBF76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relativ</w:t>
      </w:r>
      <w:r w:rsidR="00253503">
        <w:rPr>
          <w:rFonts w:ascii="Titillium" w:hAnsi="Titillium"/>
          <w:sz w:val="20"/>
          <w:szCs w:val="20"/>
        </w:rPr>
        <w:t>a</w:t>
      </w:r>
      <w:r w:rsidRPr="0041405A">
        <w:rPr>
          <w:rFonts w:ascii="Titillium" w:hAnsi="Titillium"/>
          <w:sz w:val="20"/>
          <w:szCs w:val="20"/>
        </w:rPr>
        <w:t xml:space="preserve"> ai dati oggetto di attestazione;</w:t>
      </w:r>
    </w:p>
    <w:p w14:paraId="0FC7FA2A" w14:textId="1A9128C3" w:rsidR="00C27B23" w:rsidRPr="00253503" w:rsidRDefault="0048249A" w:rsidP="0025350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</w:t>
      </w:r>
      <w:r w:rsidR="00253503">
        <w:rPr>
          <w:rFonts w:ascii="Titillium" w:hAnsi="Titillium"/>
          <w:sz w:val="20"/>
          <w:szCs w:val="20"/>
        </w:rPr>
        <w:t>l</w:t>
      </w:r>
      <w:r w:rsidRPr="0041405A">
        <w:rPr>
          <w:rFonts w:ascii="Titillium" w:hAnsi="Titillium"/>
          <w:sz w:val="20"/>
          <w:szCs w:val="20"/>
        </w:rPr>
        <w:t xml:space="preserve"> responsabil</w:t>
      </w:r>
      <w:r w:rsidR="00253503">
        <w:rPr>
          <w:rFonts w:ascii="Titillium" w:hAnsi="Titillium"/>
          <w:sz w:val="20"/>
          <w:szCs w:val="20"/>
        </w:rPr>
        <w:t>e</w:t>
      </w:r>
      <w:r w:rsidRPr="0041405A">
        <w:rPr>
          <w:rFonts w:ascii="Titillium" w:hAnsi="Titillium"/>
          <w:sz w:val="20"/>
          <w:szCs w:val="20"/>
        </w:rPr>
        <w:t xml:space="preserve"> della trasmissione dei dati;</w:t>
      </w:r>
    </w:p>
    <w:p w14:paraId="05D4CD71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FDA13A9" w14:textId="421F7C70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C31094A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750C81A" w14:textId="24EF5181" w:rsidR="00D21AEE" w:rsidRPr="00BD4527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D21AEE" w:rsidRPr="00BD4527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C965" w14:textId="77777777" w:rsidR="003F5DE3" w:rsidRDefault="003F5DE3">
      <w:pPr>
        <w:spacing w:after="0" w:line="240" w:lineRule="auto"/>
      </w:pPr>
      <w:r>
        <w:separator/>
      </w:r>
    </w:p>
  </w:endnote>
  <w:endnote w:type="continuationSeparator" w:id="0">
    <w:p w14:paraId="26065A0E" w14:textId="77777777" w:rsidR="003F5DE3" w:rsidRDefault="003F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5CB3" w14:textId="77777777" w:rsidR="003F5DE3" w:rsidRDefault="003F5DE3">
      <w:pPr>
        <w:spacing w:after="0" w:line="240" w:lineRule="auto"/>
      </w:pPr>
      <w:r>
        <w:separator/>
      </w:r>
    </w:p>
  </w:footnote>
  <w:footnote w:type="continuationSeparator" w:id="0">
    <w:p w14:paraId="3DBBDAAE" w14:textId="77777777" w:rsidR="003F5DE3" w:rsidRDefault="003F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5E8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C903D61" wp14:editId="548F94B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D416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BA1B06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4FA3A6A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0E9FAEE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F04B453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3503"/>
    <w:rsid w:val="0027528A"/>
    <w:rsid w:val="002C572E"/>
    <w:rsid w:val="003E1CF5"/>
    <w:rsid w:val="003F5DE3"/>
    <w:rsid w:val="0041405A"/>
    <w:rsid w:val="00416AD0"/>
    <w:rsid w:val="0048249A"/>
    <w:rsid w:val="004833D5"/>
    <w:rsid w:val="004F18CD"/>
    <w:rsid w:val="005F550C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8B0DBD"/>
    <w:rsid w:val="008B1353"/>
    <w:rsid w:val="00955140"/>
    <w:rsid w:val="009A5646"/>
    <w:rsid w:val="009C05D1"/>
    <w:rsid w:val="009C6FAC"/>
    <w:rsid w:val="00A52DF7"/>
    <w:rsid w:val="00AF790D"/>
    <w:rsid w:val="00BD4527"/>
    <w:rsid w:val="00C27B23"/>
    <w:rsid w:val="00C32BE7"/>
    <w:rsid w:val="00D21AEE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DE0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Stefano Perna</cp:lastModifiedBy>
  <cp:revision>5</cp:revision>
  <cp:lastPrinted>2018-02-28T15:30:00Z</cp:lastPrinted>
  <dcterms:created xsi:type="dcterms:W3CDTF">2021-06-07T06:54:00Z</dcterms:created>
  <dcterms:modified xsi:type="dcterms:W3CDTF">2021-08-05T15:03:00Z</dcterms:modified>
</cp:coreProperties>
</file>