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Trento, 14 settembre 2021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la circolare n. 31 del 2021 e i relativi allegati.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 Segreteria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Ordine dei Farmacisti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della provincia di Trento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